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CDD" w:rsidRPr="007E2CDD" w:rsidRDefault="007E2CDD" w:rsidP="007E2CDD">
      <w:pPr>
        <w:pStyle w:val="ConsPlusNormal"/>
        <w:jc w:val="center"/>
        <w:rPr>
          <w:b/>
          <w:sz w:val="24"/>
          <w:szCs w:val="24"/>
        </w:rPr>
      </w:pPr>
      <w:r w:rsidRPr="007E2CDD">
        <w:rPr>
          <w:b/>
          <w:sz w:val="24"/>
          <w:szCs w:val="24"/>
        </w:rPr>
        <w:t>АНКЕТА</w:t>
      </w:r>
    </w:p>
    <w:p w:rsidR="007E2CDD" w:rsidRPr="007E2CDD" w:rsidRDefault="007E2CDD" w:rsidP="007E2CDD">
      <w:pPr>
        <w:pStyle w:val="ConsPlusNormal"/>
        <w:jc w:val="center"/>
        <w:rPr>
          <w:b/>
          <w:sz w:val="24"/>
          <w:szCs w:val="24"/>
        </w:rPr>
      </w:pPr>
      <w:r w:rsidRPr="007E2CDD">
        <w:rPr>
          <w:b/>
          <w:sz w:val="24"/>
          <w:szCs w:val="24"/>
        </w:rPr>
        <w:t>для оценки качества оказания услуг медицинскими</w:t>
      </w:r>
    </w:p>
    <w:p w:rsidR="007E2CDD" w:rsidRPr="007E2CDD" w:rsidRDefault="007E2CDD" w:rsidP="007E2CDD">
      <w:pPr>
        <w:pStyle w:val="ConsPlusNormal"/>
        <w:jc w:val="center"/>
        <w:rPr>
          <w:b/>
          <w:sz w:val="24"/>
          <w:szCs w:val="24"/>
        </w:rPr>
      </w:pPr>
      <w:r w:rsidRPr="007E2CDD">
        <w:rPr>
          <w:b/>
          <w:sz w:val="24"/>
          <w:szCs w:val="24"/>
        </w:rPr>
        <w:t>организациями в амбулаторных условиях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Когда и в какую медицинскую организацию Вы обращались?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Субъект Российской Федерации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2"/>
        <w:gridCol w:w="658"/>
      </w:tblGrid>
      <w:tr w:rsidR="007E2CDD" w:rsidRPr="007E2CDD" w:rsidTr="005E0336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2CDD" w:rsidRPr="007E2CDD" w:rsidRDefault="007E2CDD" w:rsidP="005E0336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2CDD" w:rsidRPr="007E2CDD" w:rsidRDefault="007E2CDD" w:rsidP="005E0336">
            <w:pPr>
              <w:pStyle w:val="ConsPlusNormal"/>
              <w:jc w:val="center"/>
              <w:rPr>
                <w:sz w:val="24"/>
                <w:szCs w:val="24"/>
              </w:rPr>
            </w:pPr>
            <w:r w:rsidRPr="007E2CDD">
              <w:rPr>
                <w:sz w:val="24"/>
                <w:szCs w:val="24"/>
              </w:rPr>
              <w:t>*</w:t>
            </w:r>
          </w:p>
        </w:tc>
      </w:tr>
    </w:tbl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Полное наименование медицинской организации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2"/>
        <w:gridCol w:w="658"/>
      </w:tblGrid>
      <w:tr w:rsidR="007E2CDD" w:rsidRPr="007E2CDD" w:rsidTr="005E0336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2CDD" w:rsidRPr="007E2CDD" w:rsidRDefault="007E2CDD" w:rsidP="005E0336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2CDD" w:rsidRPr="007E2CDD" w:rsidRDefault="007E2CDD" w:rsidP="005E0336">
            <w:pPr>
              <w:pStyle w:val="ConsPlusNormal"/>
              <w:jc w:val="center"/>
              <w:rPr>
                <w:sz w:val="24"/>
                <w:szCs w:val="24"/>
              </w:rPr>
            </w:pPr>
            <w:r w:rsidRPr="007E2CDD">
              <w:rPr>
                <w:sz w:val="24"/>
                <w:szCs w:val="24"/>
              </w:rPr>
              <w:t>*</w:t>
            </w:r>
          </w:p>
        </w:tc>
      </w:tr>
    </w:tbl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Месяц, год текущий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2"/>
        <w:gridCol w:w="658"/>
      </w:tblGrid>
      <w:tr w:rsidR="007E2CDD" w:rsidRPr="007E2CDD" w:rsidTr="005E0336"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2CDD" w:rsidRPr="007E2CDD" w:rsidRDefault="007E2CDD" w:rsidP="005E0336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2CDD" w:rsidRPr="007E2CDD" w:rsidRDefault="007E2CDD" w:rsidP="005E0336">
            <w:pPr>
              <w:pStyle w:val="ConsPlusNormal"/>
              <w:jc w:val="center"/>
              <w:rPr>
                <w:sz w:val="24"/>
                <w:szCs w:val="24"/>
              </w:rPr>
            </w:pPr>
            <w:r w:rsidRPr="007E2CDD">
              <w:rPr>
                <w:sz w:val="24"/>
                <w:szCs w:val="24"/>
              </w:rPr>
              <w:t>*</w:t>
            </w:r>
          </w:p>
        </w:tc>
      </w:tr>
    </w:tbl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1. Причина, по которой Вы обратились в медицинскую организацию?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заболевание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травма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диспансеризация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 xml:space="preserve">() </w:t>
      </w:r>
      <w:proofErr w:type="spellStart"/>
      <w:r w:rsidRPr="007E2CDD">
        <w:rPr>
          <w:sz w:val="24"/>
          <w:szCs w:val="24"/>
        </w:rPr>
        <w:t>профосмотр</w:t>
      </w:r>
      <w:proofErr w:type="spellEnd"/>
      <w:r w:rsidRPr="007E2CDD">
        <w:rPr>
          <w:sz w:val="24"/>
          <w:szCs w:val="24"/>
        </w:rPr>
        <w:t xml:space="preserve"> (по направлению работодателя)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получение справки (для бассейна, для водительского удостоверения и т.д.)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закрытие листка нетрудоспособности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2. Ваше обслуживание в медицинской организации?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за счет ОМС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за счет ДМС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на платной основе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3. Имеете ли Вы установленную группу ограничения трудоспособности?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(*)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Какую группу ограничения трудоспособности Вы имеете?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I группа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II группа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III группа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Медицинская организация оборудована для лиц с ограниченными возможностями?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(*)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отсутствие специального подъезда и парковки для автотранспорта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отсутствие пандусов, поручней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отсутствие электрических подъемников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отсутствие специальных лифтов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отсутствие голосовых сигналов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отсутствие информационных бегущих строк, информационных стендов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отсутствие информации для слабовидящих людей шрифтом Брайля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отсутствие специально оборудованного туалета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lastRenderedPageBreak/>
        <w:t>4. При первом обращении в медицинскую организацию Вы сразу записались на прием к врачу (получили талон с указанием времени приема и Ф.И.О. врача)?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5. Вы записались на прием к врачу?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по телефону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с использованием сети Интернет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в регистратуре лично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лечащим врачом на приеме при посещении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6. Срок ожидания приема у врача, к которому Вы записались, с момента записи на прием (устанавливается в соответствии с территориальной программой государственных гарантий бесплатного оказания гражданам медицинской помощи)?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10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9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8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7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5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меньше 5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 xml:space="preserve">7. Врач Вас принял </w:t>
      </w:r>
      <w:proofErr w:type="gramStart"/>
      <w:r w:rsidRPr="007E2CDD">
        <w:rPr>
          <w:sz w:val="24"/>
          <w:szCs w:val="24"/>
        </w:rPr>
        <w:t>во время</w:t>
      </w:r>
      <w:proofErr w:type="gramEnd"/>
      <w:r w:rsidRPr="007E2CDD">
        <w:rPr>
          <w:sz w:val="24"/>
          <w:szCs w:val="24"/>
        </w:rPr>
        <w:t>, установленное по записи?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>
      <w:pPr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8. Вы удовлетворены условиями пребывания в медицинской организации?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(*)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Что не удовлетворяет?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отсутствие свободных мест ожидания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состояние гардероба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состояние туалета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отсутствие питьевой воды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санитарные условия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9. Перед посещением врача Вы заходили на официальный сайт медицинской организации?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(*)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Удовлетворены ли Вы качеством и полнотой информации о работе медицинской организации и порядке предоставления медицинских услуг, доступной на официальном сайте медицинской организации?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 xml:space="preserve">10. При обращении в медицинскую организацию Вы обращались к информации, размещенной в помещениях медицинской организации (стенды, </w:t>
      </w:r>
      <w:proofErr w:type="spellStart"/>
      <w:r w:rsidRPr="007E2CDD">
        <w:rPr>
          <w:sz w:val="24"/>
          <w:szCs w:val="24"/>
        </w:rPr>
        <w:t>инфоматы</w:t>
      </w:r>
      <w:proofErr w:type="spellEnd"/>
      <w:r w:rsidRPr="007E2CDD">
        <w:rPr>
          <w:sz w:val="24"/>
          <w:szCs w:val="24"/>
        </w:rPr>
        <w:t xml:space="preserve"> и др.)?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(*) да</w:t>
      </w:r>
    </w:p>
    <w:p w:rsidR="007E2CDD" w:rsidRDefault="007E2CDD">
      <w:pPr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sz w:val="24"/>
          <w:szCs w:val="24"/>
        </w:rPr>
        <w:br w:type="page"/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lastRenderedPageBreak/>
        <w:t>Удовлетворены ли Вы качеством и полнотой информации о работе медицинской организации и порядке предоставления медицинских услуг, доступной в помещениях медицинской организации?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11. Вы знаете своего участкового терапевта (педиатра) (Ф.И.О., график работы, N кабинета и др.)?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>
      <w:pPr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12. Как часто Вы обращаетесь к участковому терапевту (педиатру)?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раз в месяц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раз в квартал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раз в полугодие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раз в год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 обращаюсь</w:t>
      </w:r>
    </w:p>
    <w:p w:rsidR="007E2CDD" w:rsidRPr="007E2CDD" w:rsidRDefault="007E2CDD">
      <w:pPr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13. Вы удовлетворены обслуживанием у участкового терапевта (педиатра) (доброжелательность, вежливость)?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14. Удовлетворены ли Вы компетентностью участкового врача (педиатра)?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(*)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Вам не разъяснили информацию о состоянии здоровья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Вам не дали рекомендации по диагностике, лечению и реабилитации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Вам не дали выписку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Вам не выписали рецепт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15. Как часто Вы обращаетесь к узким специалистам (лор, хирург, невролог, офтальмолог и др.)?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раз в месяц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раз в квартал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раз в полугодие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раз в год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 обращаюсь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16. Вы удовлетворены обслуживанием у узких специалистов (доброжелательность, вежливость)?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17. Удовлетворены ли вы компетентностью узких специалистов?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(*)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Вам не разъяснили информацию о состоянии здоровья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Вам не дали рекомендации по диагностике, лечению и реабилитации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Вам не дали выписку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Вам не выписали рецепт</w:t>
      </w:r>
    </w:p>
    <w:p w:rsidR="007E2CDD" w:rsidRDefault="007E2CDD">
      <w:pPr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Calibri" w:eastAsia="Times New Roman" w:hAnsi="Calibri" w:cs="Calibri"/>
          <w:sz w:val="24"/>
          <w:szCs w:val="24"/>
          <w:lang w:eastAsia="ru-RU"/>
        </w:rPr>
        <w:br w:type="page"/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bookmarkStart w:id="0" w:name="_GoBack"/>
      <w:bookmarkEnd w:id="0"/>
      <w:r w:rsidRPr="007E2CDD">
        <w:rPr>
          <w:sz w:val="24"/>
          <w:szCs w:val="24"/>
        </w:rPr>
        <w:lastRenderedPageBreak/>
        <w:t>18. Срок ожидания диагностического исследования (диагностические инструментальные и лабораторные исследования) с момента получения направления на диагностическое исследование (устанавливается в соответствии с территориальной программой государственных гарантий бесплатного оказания гражданам медицинской помощи)?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10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9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8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7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5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меньше 5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19. Срок ожидания диагностического исследования (компьютерная томография, магнитно-резонансная томография, ангиография) с момента получения направления на диагностическое исследование (устанавливается в соответствии с территориальной программой государственных гарантий бесплатного оказания гражданам медицинской помощи)?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30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29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28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27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15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меньше 15 дней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20. Вы удовлетворены оказанными услугами в медицинской организации?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21. Рекомендовали бы Вы данную медицинскую организацию для получения медицинской помощи?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22. Оставляли ли Вы комментарий о качестве обслуживания в медицинской организации и о медицинских работниках этой организации в социальных сетях?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да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23. Вы благодарили персонал медицинской организации за оказанные Вам медицинские услуги?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нет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(*) да</w:t>
      </w:r>
    </w:p>
    <w:p w:rsidR="007E2CDD" w:rsidRPr="007E2CDD" w:rsidRDefault="007E2CDD">
      <w:pPr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Кто был инициатором благодарения?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я сам(а)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персонал медицинской организации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Форма благодарения: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письменная благодарность (в журнале, на сайте)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цветы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подарки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услуги</w:t>
      </w:r>
    </w:p>
    <w:p w:rsidR="007E2CDD" w:rsidRPr="007E2CDD" w:rsidRDefault="007E2CDD" w:rsidP="007E2CDD">
      <w:pPr>
        <w:pStyle w:val="ConsPlusNormal"/>
        <w:ind w:firstLine="540"/>
        <w:jc w:val="both"/>
        <w:rPr>
          <w:sz w:val="24"/>
          <w:szCs w:val="24"/>
        </w:rPr>
      </w:pPr>
      <w:r w:rsidRPr="007E2CDD">
        <w:rPr>
          <w:sz w:val="24"/>
          <w:szCs w:val="24"/>
        </w:rPr>
        <w:t>() деньги</w:t>
      </w:r>
    </w:p>
    <w:p w:rsidR="0031038E" w:rsidRPr="007E2CDD" w:rsidRDefault="007E2CDD">
      <w:pPr>
        <w:rPr>
          <w:sz w:val="24"/>
          <w:szCs w:val="24"/>
        </w:rPr>
      </w:pPr>
    </w:p>
    <w:sectPr w:rsidR="0031038E" w:rsidRPr="007E2CDD" w:rsidSect="007E2CDD">
      <w:pgSz w:w="11906" w:h="16838"/>
      <w:pgMar w:top="426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CDD"/>
    <w:rsid w:val="0062717D"/>
    <w:rsid w:val="007E2CDD"/>
    <w:rsid w:val="00A6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2EAA0-24C0-43FA-90A7-8AE6B4B1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2C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kapital</dc:creator>
  <cp:keywords/>
  <dc:description/>
  <cp:lastModifiedBy>kapital</cp:lastModifiedBy>
  <cp:revision>1</cp:revision>
  <dcterms:created xsi:type="dcterms:W3CDTF">2016-05-11T09:12:00Z</dcterms:created>
  <dcterms:modified xsi:type="dcterms:W3CDTF">2016-05-11T09:21:00Z</dcterms:modified>
</cp:coreProperties>
</file>